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7B464" w14:textId="77777777" w:rsidR="00A141D6" w:rsidRPr="00187714" w:rsidRDefault="00A141D6" w:rsidP="00A141D6">
      <w:pPr>
        <w:tabs>
          <w:tab w:val="num" w:pos="720"/>
        </w:tabs>
        <w:ind w:left="720" w:hanging="360"/>
        <w:jc w:val="center"/>
        <w:rPr>
          <w:rFonts w:ascii="Open Sans" w:hAnsi="Open Sans" w:cs="Open Sans"/>
          <w:sz w:val="32"/>
          <w:szCs w:val="32"/>
          <w:u w:val="single"/>
        </w:rPr>
      </w:pPr>
      <w:r w:rsidRPr="00187714">
        <w:rPr>
          <w:rFonts w:ascii="Open Sans" w:hAnsi="Open Sans" w:cs="Open Sans"/>
          <w:sz w:val="32"/>
          <w:szCs w:val="32"/>
          <w:u w:val="single"/>
        </w:rPr>
        <w:t>Professional Action – Module 3</w:t>
      </w:r>
    </w:p>
    <w:p w14:paraId="4EE5BE7D" w14:textId="77777777" w:rsidR="00187714" w:rsidRDefault="006D388E" w:rsidP="00A141D6">
      <w:pPr>
        <w:rPr>
          <w:rFonts w:ascii="Open Sans" w:hAnsi="Open Sans" w:cs="Open Sans"/>
          <w:sz w:val="24"/>
          <w:szCs w:val="24"/>
        </w:rPr>
      </w:pPr>
      <w:r w:rsidRPr="00187714">
        <w:rPr>
          <w:rFonts w:ascii="Open Sans" w:hAnsi="Open Sans" w:cs="Open Sans"/>
          <w:sz w:val="24"/>
          <w:szCs w:val="24"/>
        </w:rPr>
        <w:t>To prepare for Module 4, thoroughly read through the Spark standards</w:t>
      </w:r>
      <w:r w:rsidR="00187714" w:rsidRPr="00187714">
        <w:rPr>
          <w:rFonts w:ascii="Open Sans" w:hAnsi="Open Sans" w:cs="Open Sans"/>
          <w:sz w:val="24"/>
          <w:szCs w:val="24"/>
        </w:rPr>
        <w:t xml:space="preserve"> in Children’s Learning and Development</w:t>
      </w:r>
      <w:r w:rsidRPr="00187714">
        <w:rPr>
          <w:rFonts w:ascii="Open Sans" w:hAnsi="Open Sans" w:cs="Open Sans"/>
          <w:sz w:val="24"/>
          <w:szCs w:val="24"/>
        </w:rPr>
        <w:t xml:space="preserve">. </w:t>
      </w:r>
    </w:p>
    <w:p w14:paraId="2414F32C" w14:textId="767A5A43" w:rsidR="007C6280" w:rsidRPr="00187714" w:rsidRDefault="00187714" w:rsidP="00A141D6">
      <w:pPr>
        <w:rPr>
          <w:rFonts w:ascii="Open Sans" w:hAnsi="Open Sans" w:cs="Open Sans"/>
          <w:sz w:val="24"/>
          <w:szCs w:val="24"/>
        </w:rPr>
      </w:pPr>
      <w:r w:rsidRPr="00187714">
        <w:rPr>
          <w:rFonts w:ascii="Open Sans" w:hAnsi="Open Sans" w:cs="Open Sans"/>
          <w:sz w:val="24"/>
          <w:szCs w:val="24"/>
        </w:rPr>
        <w:t>Consider:</w:t>
      </w:r>
    </w:p>
    <w:p w14:paraId="6C43B64A" w14:textId="006AD553" w:rsidR="007C6280" w:rsidRPr="00187714" w:rsidRDefault="006D388E" w:rsidP="00187714">
      <w:pPr>
        <w:pStyle w:val="ListParagraph"/>
        <w:numPr>
          <w:ilvl w:val="0"/>
          <w:numId w:val="2"/>
        </w:numPr>
        <w:rPr>
          <w:rFonts w:ascii="Open Sans" w:hAnsi="Open Sans" w:cs="Open Sans"/>
          <w:sz w:val="24"/>
          <w:szCs w:val="24"/>
        </w:rPr>
      </w:pPr>
      <w:r w:rsidRPr="00187714">
        <w:rPr>
          <w:rFonts w:ascii="Open Sans" w:hAnsi="Open Sans" w:cs="Open Sans"/>
          <w:sz w:val="24"/>
          <w:szCs w:val="24"/>
        </w:rPr>
        <w:t>Which standards you believe will be most challenging for the programs you work with?</w:t>
      </w:r>
    </w:p>
    <w:p w14:paraId="5CABB3DF" w14:textId="44DA41C3" w:rsidR="00FA4D34" w:rsidRPr="00187714" w:rsidRDefault="006D388E" w:rsidP="00A141D6">
      <w:pPr>
        <w:pStyle w:val="ListParagraph"/>
        <w:numPr>
          <w:ilvl w:val="0"/>
          <w:numId w:val="2"/>
        </w:numPr>
        <w:rPr>
          <w:rFonts w:ascii="Open Sans" w:hAnsi="Open Sans" w:cs="Open Sans"/>
          <w:sz w:val="24"/>
          <w:szCs w:val="24"/>
        </w:rPr>
      </w:pPr>
      <w:r w:rsidRPr="00187714">
        <w:rPr>
          <w:rFonts w:ascii="Open Sans" w:hAnsi="Open Sans" w:cs="Open Sans"/>
          <w:sz w:val="24"/>
          <w:szCs w:val="24"/>
        </w:rPr>
        <w:t>Which standards did you find to be confusing?</w:t>
      </w:r>
    </w:p>
    <w:sectPr w:rsidR="00FA4D34" w:rsidRPr="00187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254080"/>
    <w:multiLevelType w:val="hybridMultilevel"/>
    <w:tmpl w:val="6472C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352B0"/>
    <w:multiLevelType w:val="hybridMultilevel"/>
    <w:tmpl w:val="CFCC7452"/>
    <w:lvl w:ilvl="0" w:tplc="FD8201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525CC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68E3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1222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76C1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0E42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34DA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C20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B0D8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D6"/>
    <w:rsid w:val="00187714"/>
    <w:rsid w:val="003E3D21"/>
    <w:rsid w:val="005D3F94"/>
    <w:rsid w:val="006279F8"/>
    <w:rsid w:val="006D388E"/>
    <w:rsid w:val="007C6280"/>
    <w:rsid w:val="00A141D6"/>
    <w:rsid w:val="00B2517F"/>
    <w:rsid w:val="00FE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F10DF"/>
  <w15:chartTrackingRefBased/>
  <w15:docId w15:val="{6E05A9EF-DB89-46C6-9551-2BF24833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1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0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9780">
          <w:marLeft w:val="108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30791">
          <w:marLeft w:val="108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9711">
          <w:marLeft w:val="108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2694">
          <w:marLeft w:val="180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S. Peterson</dc:creator>
  <cp:keywords/>
  <dc:description/>
  <cp:lastModifiedBy>Chien Fei Huang</cp:lastModifiedBy>
  <cp:revision>5</cp:revision>
  <dcterms:created xsi:type="dcterms:W3CDTF">2020-08-26T19:38:00Z</dcterms:created>
  <dcterms:modified xsi:type="dcterms:W3CDTF">2022-04-08T22:48:00Z</dcterms:modified>
</cp:coreProperties>
</file>