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721" w:rsidRDefault="00843EB0" w:rsidP="00843EB0">
      <w:pPr>
        <w:pStyle w:val="Title"/>
      </w:pPr>
      <w:r>
        <w:t>Portfolio Building: Writing a statement of your program’s philosophy</w:t>
      </w:r>
    </w:p>
    <w:p w:rsidR="00843EB0" w:rsidRDefault="00843EB0" w:rsidP="00843EB0">
      <w:pPr>
        <w:pStyle w:val="Heading1"/>
      </w:pPr>
      <w:r>
        <w:t>Materials List</w:t>
      </w:r>
    </w:p>
    <w:p w:rsidR="00843EB0" w:rsidRDefault="00843EB0" w:rsidP="00843EB0">
      <w:r>
        <w:t>PowerPoint</w:t>
      </w:r>
    </w:p>
    <w:p w:rsidR="00843EB0" w:rsidRDefault="00843EB0" w:rsidP="00843EB0">
      <w:r>
        <w:t xml:space="preserve">Each participant should bring their </w:t>
      </w:r>
      <w:proofErr w:type="spellStart"/>
      <w:r>
        <w:t>QIP</w:t>
      </w:r>
      <w:proofErr w:type="spellEnd"/>
      <w:r>
        <w:t xml:space="preserve"> or Portfolio</w:t>
      </w:r>
    </w:p>
    <w:p w:rsidR="00843EB0" w:rsidRDefault="00843EB0" w:rsidP="00843EB0">
      <w:r>
        <w:t>Handouts:</w:t>
      </w:r>
    </w:p>
    <w:p w:rsidR="00843EB0" w:rsidRDefault="00843EB0" w:rsidP="00843EB0">
      <w:pPr>
        <w:pStyle w:val="ListParagraph"/>
        <w:numPr>
          <w:ilvl w:val="0"/>
          <w:numId w:val="2"/>
        </w:numPr>
      </w:pPr>
      <w:r>
        <w:t>Sample Philosophy Statements</w:t>
      </w:r>
    </w:p>
    <w:p w:rsidR="00843EB0" w:rsidRDefault="00843EB0" w:rsidP="00843EB0">
      <w:pPr>
        <w:pStyle w:val="ListParagraph"/>
        <w:numPr>
          <w:ilvl w:val="0"/>
          <w:numId w:val="2"/>
        </w:numPr>
      </w:pPr>
      <w:r>
        <w:t>“We believe children should…”</w:t>
      </w:r>
    </w:p>
    <w:p w:rsidR="00843EB0" w:rsidRDefault="00843EB0" w:rsidP="00843EB0">
      <w:pPr>
        <w:pStyle w:val="ListParagraph"/>
        <w:numPr>
          <w:ilvl w:val="0"/>
          <w:numId w:val="2"/>
        </w:numPr>
      </w:pPr>
      <w:r>
        <w:t>“Suggestions for writing a philosophy statement”</w:t>
      </w:r>
    </w:p>
    <w:p w:rsidR="00843EB0" w:rsidRDefault="00843EB0" w:rsidP="00843EB0">
      <w:pPr>
        <w:pStyle w:val="ListParagraph"/>
        <w:numPr>
          <w:ilvl w:val="0"/>
          <w:numId w:val="2"/>
        </w:numPr>
      </w:pPr>
      <w:r>
        <w:t>Agenda</w:t>
      </w:r>
    </w:p>
    <w:p w:rsidR="00843EB0" w:rsidRDefault="00843EB0" w:rsidP="00843EB0">
      <w:pPr>
        <w:pStyle w:val="ListParagraph"/>
        <w:numPr>
          <w:ilvl w:val="0"/>
          <w:numId w:val="2"/>
        </w:numPr>
      </w:pPr>
      <w:r>
        <w:t>Evaluation</w:t>
      </w:r>
    </w:p>
    <w:p w:rsidR="00843EB0" w:rsidRDefault="00843EB0" w:rsidP="00843EB0">
      <w:r>
        <w:t>Dry erase board or flip chart</w:t>
      </w:r>
    </w:p>
    <w:p w:rsidR="00843EB0" w:rsidRPr="00843EB0" w:rsidRDefault="00843EB0" w:rsidP="00843EB0">
      <w:r>
        <w:t>Markers</w:t>
      </w:r>
    </w:p>
    <w:sectPr w:rsidR="00843EB0" w:rsidRPr="00843EB0" w:rsidSect="00CE5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9E2819"/>
    <w:multiLevelType w:val="hybridMultilevel"/>
    <w:tmpl w:val="1C868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3EB0"/>
    <w:rsid w:val="001570B6"/>
    <w:rsid w:val="001D6A26"/>
    <w:rsid w:val="00843EB0"/>
    <w:rsid w:val="00CE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43E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43E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1</cp:revision>
  <dcterms:created xsi:type="dcterms:W3CDTF">2015-09-03T21:58:00Z</dcterms:created>
  <dcterms:modified xsi:type="dcterms:W3CDTF">2015-09-03T22:05:00Z</dcterms:modified>
</cp:coreProperties>
</file>