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A5B" w:rsidRDefault="002A1386" w:rsidP="005B7A5B">
      <w:pPr>
        <w:pStyle w:val="Title"/>
      </w:pPr>
      <w:r>
        <w:t xml:space="preserve">Portfolio Building: </w:t>
      </w:r>
    </w:p>
    <w:p w:rsidR="00CE5721" w:rsidRDefault="005B7A5B" w:rsidP="005B7A5B">
      <w:pPr>
        <w:pStyle w:val="Title"/>
      </w:pPr>
      <w:r>
        <w:t>Health and Safety</w:t>
      </w:r>
      <w:r w:rsidR="00207262">
        <w:t xml:space="preserve"> Standards</w:t>
      </w:r>
    </w:p>
    <w:p w:rsidR="002A1386" w:rsidRDefault="002A1386" w:rsidP="00533BB2">
      <w:pPr>
        <w:pStyle w:val="Heading1"/>
      </w:pPr>
      <w:r>
        <w:t>Description</w:t>
      </w:r>
    </w:p>
    <w:p w:rsidR="005B7A5B" w:rsidRDefault="005B7A5B" w:rsidP="005B7A5B">
      <w:r>
        <w:t>This session will help participants examine the QRIS Health and Safety standards and apply the standards in their program. Participants will discuss program-wide implementation of health and safety policies and procedures, and create documentation for their QRIS portfolio.</w:t>
      </w:r>
    </w:p>
    <w:p w:rsidR="002A1386" w:rsidRPr="00533BB2" w:rsidRDefault="002A1386" w:rsidP="00533BB2">
      <w:pPr>
        <w:pStyle w:val="Heading1"/>
      </w:pPr>
      <w:r w:rsidRPr="00533BB2">
        <w:t>Objectives</w:t>
      </w:r>
    </w:p>
    <w:p w:rsidR="005B7A5B" w:rsidRPr="005B7A5B" w:rsidRDefault="005B7A5B" w:rsidP="005B7A5B">
      <w:pPr>
        <w:pStyle w:val="ListParagraph"/>
        <w:numPr>
          <w:ilvl w:val="0"/>
          <w:numId w:val="6"/>
        </w:numPr>
      </w:pPr>
      <w:r>
        <w:t>You</w:t>
      </w:r>
      <w:r w:rsidRPr="005B7A5B">
        <w:t xml:space="preserve"> will examine the QRIS Health and Safety standards. </w:t>
      </w:r>
    </w:p>
    <w:p w:rsidR="005B7A5B" w:rsidRPr="005B7A5B" w:rsidRDefault="005B7A5B" w:rsidP="005B7A5B">
      <w:pPr>
        <w:pStyle w:val="ListParagraph"/>
        <w:numPr>
          <w:ilvl w:val="0"/>
          <w:numId w:val="6"/>
        </w:numPr>
      </w:pPr>
      <w:r>
        <w:t>You</w:t>
      </w:r>
      <w:r w:rsidRPr="005B7A5B">
        <w:t xml:space="preserve"> will discuss the application of health and safety standards in </w:t>
      </w:r>
      <w:r>
        <w:t>your</w:t>
      </w:r>
      <w:r w:rsidRPr="005B7A5B">
        <w:t xml:space="preserve"> program.</w:t>
      </w:r>
    </w:p>
    <w:p w:rsidR="005B7A5B" w:rsidRPr="005B7A5B" w:rsidRDefault="005B7A5B" w:rsidP="005B7A5B">
      <w:pPr>
        <w:pStyle w:val="ListParagraph"/>
        <w:numPr>
          <w:ilvl w:val="0"/>
          <w:numId w:val="6"/>
        </w:numPr>
      </w:pPr>
      <w:r>
        <w:t>You</w:t>
      </w:r>
      <w:r w:rsidRPr="005B7A5B">
        <w:t xml:space="preserve"> will create documentation of policies and procedures as required by the QRIS Health and Safety standards. </w:t>
      </w:r>
    </w:p>
    <w:p w:rsidR="00533BB2" w:rsidRPr="005B7A5B" w:rsidRDefault="005B7A5B" w:rsidP="005B7A5B">
      <w:pPr>
        <w:pStyle w:val="ListParagraph"/>
        <w:numPr>
          <w:ilvl w:val="0"/>
          <w:numId w:val="5"/>
        </w:numPr>
      </w:pPr>
      <w:r>
        <w:t>You</w:t>
      </w:r>
      <w:r w:rsidRPr="005B7A5B">
        <w:t xml:space="preserve"> will discuss strategies and tactics for achieving program-wide implementation of Health and Safety standards.  </w:t>
      </w:r>
      <w:r w:rsidR="00533BB2" w:rsidRPr="005B7A5B">
        <w:t xml:space="preserve">  </w:t>
      </w:r>
    </w:p>
    <w:p w:rsidR="002A1386" w:rsidRDefault="002A1386" w:rsidP="00533BB2">
      <w:pPr>
        <w:pStyle w:val="Heading1"/>
      </w:pPr>
      <w:r>
        <w:t>Agenda</w:t>
      </w:r>
    </w:p>
    <w:p w:rsidR="002A1386" w:rsidRPr="002A1386" w:rsidRDefault="002A1386" w:rsidP="00533BB2">
      <w:r w:rsidRPr="002A1386">
        <w:t>Introductions</w:t>
      </w:r>
    </w:p>
    <w:p w:rsidR="002A1386" w:rsidRPr="002A1386" w:rsidRDefault="002A1386" w:rsidP="00533BB2">
      <w:r w:rsidRPr="002A1386">
        <w:t>Review of portfolio submission process</w:t>
      </w:r>
    </w:p>
    <w:p w:rsidR="002A1386" w:rsidRPr="002A1386" w:rsidRDefault="002A1386" w:rsidP="00533BB2">
      <w:r w:rsidRPr="002A1386">
        <w:t>Reflection</w:t>
      </w:r>
    </w:p>
    <w:p w:rsidR="002A1386" w:rsidRPr="002A1386" w:rsidRDefault="005B7A5B" w:rsidP="00533BB2">
      <w:r>
        <w:t xml:space="preserve">For each of the 6 </w:t>
      </w:r>
      <w:proofErr w:type="gramStart"/>
      <w:r>
        <w:t>Health</w:t>
      </w:r>
      <w:proofErr w:type="gramEnd"/>
      <w:r>
        <w:t xml:space="preserve"> and Safety Standards:</w:t>
      </w:r>
    </w:p>
    <w:p w:rsidR="005B7A5B" w:rsidRDefault="005B7A5B" w:rsidP="00533BB2">
      <w:pPr>
        <w:pStyle w:val="ListParagraph"/>
      </w:pPr>
      <w:r>
        <w:t>What does the standard ask for?</w:t>
      </w:r>
    </w:p>
    <w:p w:rsidR="002A1386" w:rsidRPr="002A1386" w:rsidRDefault="002A1386" w:rsidP="00533BB2">
      <w:pPr>
        <w:pStyle w:val="ListParagraph"/>
      </w:pPr>
      <w:r w:rsidRPr="002A1386">
        <w:t>How can we implement this?</w:t>
      </w:r>
    </w:p>
    <w:p w:rsidR="002A1386" w:rsidRPr="002A1386" w:rsidRDefault="002A1386" w:rsidP="00533BB2">
      <w:pPr>
        <w:pStyle w:val="ListParagraph"/>
      </w:pPr>
      <w:r w:rsidRPr="002A1386">
        <w:t>Large Group Writing</w:t>
      </w:r>
    </w:p>
    <w:p w:rsidR="002A1386" w:rsidRPr="002A1386" w:rsidRDefault="002A1386" w:rsidP="00533BB2">
      <w:pPr>
        <w:pStyle w:val="ListParagraph"/>
      </w:pPr>
      <w:r w:rsidRPr="002A1386">
        <w:t>Individual Writing</w:t>
      </w:r>
    </w:p>
    <w:p w:rsidR="002A1386" w:rsidRPr="002A1386" w:rsidRDefault="002A1386" w:rsidP="00533BB2">
      <w:r w:rsidRPr="002A1386">
        <w:t>Closing thoughts</w:t>
      </w:r>
    </w:p>
    <w:p w:rsidR="002A1386" w:rsidRPr="002A1386" w:rsidRDefault="002A1386" w:rsidP="00533BB2">
      <w:r w:rsidRPr="002A1386">
        <w:t>Evaluations and Certificates</w:t>
      </w:r>
    </w:p>
    <w:sectPr w:rsidR="002A1386" w:rsidRPr="002A1386" w:rsidSect="00B4435E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F6F76"/>
    <w:multiLevelType w:val="hybridMultilevel"/>
    <w:tmpl w:val="9F2CD852"/>
    <w:lvl w:ilvl="0" w:tplc="71E28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BABD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3A91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5C15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AC8E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C280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2CB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FEBC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96A0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4A860D4"/>
    <w:multiLevelType w:val="hybridMultilevel"/>
    <w:tmpl w:val="02E69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3047E"/>
    <w:multiLevelType w:val="hybridMultilevel"/>
    <w:tmpl w:val="2764ABCE"/>
    <w:lvl w:ilvl="0" w:tplc="3C3ACDF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E140ED"/>
    <w:multiLevelType w:val="hybridMultilevel"/>
    <w:tmpl w:val="81FC2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E83BB2"/>
    <w:multiLevelType w:val="hybridMultilevel"/>
    <w:tmpl w:val="B2E8E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B206F5"/>
    <w:multiLevelType w:val="hybridMultilevel"/>
    <w:tmpl w:val="057E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A1386"/>
    <w:rsid w:val="001570B6"/>
    <w:rsid w:val="001C13EC"/>
    <w:rsid w:val="00207262"/>
    <w:rsid w:val="002A1386"/>
    <w:rsid w:val="003D0A86"/>
    <w:rsid w:val="00533BB2"/>
    <w:rsid w:val="005B7A5B"/>
    <w:rsid w:val="008F738A"/>
    <w:rsid w:val="00B4276A"/>
    <w:rsid w:val="00B4435E"/>
    <w:rsid w:val="00CE5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BB2"/>
    <w:pPr>
      <w:keepNext/>
      <w:keepLines/>
      <w:spacing w:after="0"/>
      <w:outlineLvl w:val="0"/>
    </w:pPr>
    <w:rPr>
      <w:rFonts w:eastAsiaTheme="majorEastAsia" w:cstheme="majorBidi"/>
      <w:bCs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435E"/>
    <w:pPr>
      <w:spacing w:before="240"/>
    </w:pPr>
    <w:rPr>
      <w:rFonts w:asciiTheme="majorHAnsi" w:hAnsiTheme="majorHAnsi"/>
      <w:b/>
      <w:bCs w:val="0"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70B6"/>
    <w:pPr>
      <w:spacing w:before="200"/>
      <w:outlineLvl w:val="1"/>
    </w:pPr>
    <w:rPr>
      <w:rFonts w:asciiTheme="majorHAnsi" w:hAnsiTheme="majorHAnsi"/>
      <w:b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0B6"/>
    <w:pPr>
      <w:numPr>
        <w:numId w:val="1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570B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570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70B6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443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oter">
    <w:name w:val="footer"/>
    <w:basedOn w:val="Normal"/>
    <w:link w:val="FooterChar"/>
    <w:rsid w:val="005B7A5B"/>
    <w:pPr>
      <w:keepNext w:val="0"/>
      <w:keepLines w:val="0"/>
      <w:tabs>
        <w:tab w:val="center" w:pos="4320"/>
        <w:tab w:val="right" w:pos="8640"/>
      </w:tabs>
      <w:spacing w:line="240" w:lineRule="auto"/>
      <w:outlineLvl w:val="9"/>
    </w:pPr>
    <w:rPr>
      <w:rFonts w:ascii="Arial" w:eastAsia="Times New Roman" w:hAnsi="Arial" w:cs="Times New Roman"/>
      <w:bCs w:val="0"/>
      <w:color w:val="auto"/>
      <w:sz w:val="16"/>
      <w:szCs w:val="20"/>
    </w:rPr>
  </w:style>
  <w:style w:type="character" w:customStyle="1" w:styleId="FooterChar">
    <w:name w:val="Footer Char"/>
    <w:basedOn w:val="DefaultParagraphFont"/>
    <w:link w:val="Footer"/>
    <w:rsid w:val="005B7A5B"/>
    <w:rPr>
      <w:rFonts w:ascii="Arial" w:eastAsia="Times New Roman" w:hAnsi="Arial" w:cs="Times New Roman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0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094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1206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3</cp:revision>
  <dcterms:created xsi:type="dcterms:W3CDTF">2015-08-05T23:05:00Z</dcterms:created>
  <dcterms:modified xsi:type="dcterms:W3CDTF">2015-08-05T23:11:00Z</dcterms:modified>
</cp:coreProperties>
</file>