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69E" w:rsidRDefault="005958B3" w:rsidP="00B4769E">
      <w:pPr>
        <w:pStyle w:val="Title"/>
        <w:rPr>
          <w:rFonts w:ascii="Century Gothic" w:hAnsi="Century Gothic"/>
        </w:rPr>
      </w:pPr>
      <w:r w:rsidRPr="00B4769E">
        <w:rPr>
          <w:rFonts w:ascii="Century Gothic" w:hAnsi="Century Gothic"/>
        </w:rPr>
        <w:t xml:space="preserve">Completing Your Program’s </w:t>
      </w:r>
    </w:p>
    <w:p w:rsidR="003E1DBE" w:rsidRPr="00B4769E" w:rsidRDefault="005958B3" w:rsidP="00B4769E">
      <w:pPr>
        <w:pStyle w:val="Title"/>
        <w:rPr>
          <w:rFonts w:ascii="Century Gothic" w:hAnsi="Century Gothic"/>
        </w:rPr>
      </w:pPr>
      <w:r w:rsidRPr="00B4769E">
        <w:rPr>
          <w:rFonts w:ascii="Century Gothic" w:hAnsi="Century Gothic"/>
        </w:rPr>
        <w:t>Quality Improvement Plan</w:t>
      </w:r>
    </w:p>
    <w:p w:rsidR="005958B3" w:rsidRPr="00B4769E" w:rsidRDefault="005958B3">
      <w:pPr>
        <w:rPr>
          <w:rFonts w:ascii="Century Gothic" w:hAnsi="Century Gothic"/>
          <w:b/>
          <w:sz w:val="24"/>
          <w:szCs w:val="24"/>
        </w:rPr>
      </w:pPr>
      <w:r w:rsidRPr="00B4769E">
        <w:rPr>
          <w:rFonts w:ascii="Century Gothic" w:hAnsi="Century Gothic"/>
          <w:b/>
          <w:sz w:val="24"/>
          <w:szCs w:val="24"/>
        </w:rPr>
        <w:t>Description</w:t>
      </w:r>
    </w:p>
    <w:p w:rsidR="005958B3" w:rsidRPr="00B4769E" w:rsidRDefault="005958B3">
      <w:pPr>
        <w:rPr>
          <w:rFonts w:ascii="Century Gothic" w:hAnsi="Century Gothic"/>
          <w:sz w:val="24"/>
          <w:szCs w:val="24"/>
        </w:rPr>
      </w:pPr>
      <w:r w:rsidRPr="00B4769E">
        <w:rPr>
          <w:rFonts w:ascii="Century Gothic" w:hAnsi="Century Gothic"/>
          <w:sz w:val="24"/>
          <w:szCs w:val="24"/>
        </w:rPr>
        <w:t>This session will help new QRIS participants examine, complete, and use their Quality Improvement Plan. Family child care providers and center directors will practice using their QRIS Quality Improvement Plan to guide real and lasting improvements to their program. Participants should first attend an "Increasing Quality Training" session.</w:t>
      </w:r>
    </w:p>
    <w:p w:rsidR="005958B3" w:rsidRPr="00B4769E" w:rsidRDefault="005958B3">
      <w:pPr>
        <w:rPr>
          <w:rFonts w:ascii="Century Gothic" w:hAnsi="Century Gothic"/>
          <w:b/>
          <w:sz w:val="24"/>
          <w:szCs w:val="24"/>
        </w:rPr>
      </w:pPr>
      <w:r w:rsidRPr="00B4769E">
        <w:rPr>
          <w:rFonts w:ascii="Century Gothic" w:hAnsi="Century Gothic"/>
          <w:b/>
          <w:sz w:val="24"/>
          <w:szCs w:val="24"/>
        </w:rPr>
        <w:t>Objectives</w:t>
      </w:r>
    </w:p>
    <w:p w:rsidR="005958B3" w:rsidRPr="00B4769E" w:rsidRDefault="005958B3" w:rsidP="005958B3">
      <w:pPr>
        <w:pStyle w:val="ListParagraph"/>
        <w:numPr>
          <w:ilvl w:val="0"/>
          <w:numId w:val="1"/>
        </w:numPr>
        <w:rPr>
          <w:rFonts w:ascii="Century Gothic" w:hAnsi="Century Gothic"/>
        </w:rPr>
      </w:pPr>
      <w:r w:rsidRPr="00B4769E">
        <w:rPr>
          <w:rFonts w:ascii="Century Gothic" w:hAnsi="Century Gothic"/>
        </w:rPr>
        <w:t xml:space="preserve">You will examine at least 3 key standards in the QRIS and determine one star level that is achievable for your program.  </w:t>
      </w:r>
    </w:p>
    <w:p w:rsidR="005958B3" w:rsidRPr="00B4769E" w:rsidRDefault="005958B3" w:rsidP="005958B3">
      <w:pPr>
        <w:pStyle w:val="ListParagraph"/>
        <w:numPr>
          <w:ilvl w:val="0"/>
          <w:numId w:val="1"/>
        </w:numPr>
        <w:rPr>
          <w:rFonts w:ascii="Century Gothic" w:hAnsi="Century Gothic"/>
        </w:rPr>
      </w:pPr>
      <w:r w:rsidRPr="00B4769E">
        <w:rPr>
          <w:rFonts w:ascii="Century Gothic" w:hAnsi="Century Gothic"/>
        </w:rPr>
        <w:t>You will apply goal setting techniques to set at least 2 goals that fit the needs of your program.</w:t>
      </w:r>
    </w:p>
    <w:p w:rsidR="005958B3" w:rsidRPr="00B4769E" w:rsidRDefault="005958B3" w:rsidP="005958B3">
      <w:pPr>
        <w:pStyle w:val="ListParagraph"/>
        <w:numPr>
          <w:ilvl w:val="0"/>
          <w:numId w:val="1"/>
        </w:numPr>
        <w:rPr>
          <w:rFonts w:ascii="Century Gothic" w:hAnsi="Century Gothic"/>
        </w:rPr>
      </w:pPr>
      <w:r w:rsidRPr="00B4769E">
        <w:rPr>
          <w:rFonts w:ascii="Century Gothic" w:hAnsi="Century Gothic"/>
        </w:rPr>
        <w:t>You will create a professional connection with at least one other participant in the class.</w:t>
      </w:r>
    </w:p>
    <w:p w:rsidR="005958B3" w:rsidRDefault="005958B3" w:rsidP="00B4769E">
      <w:pPr>
        <w:pStyle w:val="ListParagraph"/>
        <w:numPr>
          <w:ilvl w:val="0"/>
          <w:numId w:val="1"/>
        </w:numPr>
        <w:rPr>
          <w:rFonts w:ascii="Century Gothic" w:hAnsi="Century Gothic"/>
          <w:noProof/>
        </w:rPr>
      </w:pPr>
      <w:r w:rsidRPr="00B4769E">
        <w:rPr>
          <w:rFonts w:ascii="Century Gothic" w:hAnsi="Century Gothic"/>
        </w:rPr>
        <w:t>You will complete a Quality Improvement Plan (</w:t>
      </w:r>
      <w:proofErr w:type="spellStart"/>
      <w:r w:rsidRPr="00B4769E">
        <w:rPr>
          <w:rFonts w:ascii="Century Gothic" w:hAnsi="Century Gothic"/>
        </w:rPr>
        <w:t>QIP</w:t>
      </w:r>
      <w:proofErr w:type="spellEnd"/>
      <w:r w:rsidRPr="00B4769E">
        <w:rPr>
          <w:rFonts w:ascii="Century Gothic" w:hAnsi="Century Gothic"/>
        </w:rPr>
        <w:t xml:space="preserve">), share it with </w:t>
      </w:r>
      <w:proofErr w:type="spellStart"/>
      <w:r w:rsidRPr="00B4769E">
        <w:rPr>
          <w:rFonts w:ascii="Century Gothic" w:hAnsi="Century Gothic"/>
        </w:rPr>
        <w:t>CCR&amp;R</w:t>
      </w:r>
      <w:proofErr w:type="spellEnd"/>
      <w:r w:rsidRPr="00B4769E">
        <w:rPr>
          <w:rFonts w:ascii="Century Gothic" w:hAnsi="Century Gothic"/>
        </w:rPr>
        <w:t xml:space="preserve"> staff, and submit your </w:t>
      </w:r>
      <w:proofErr w:type="spellStart"/>
      <w:r w:rsidRPr="00B4769E">
        <w:rPr>
          <w:rFonts w:ascii="Century Gothic" w:hAnsi="Century Gothic"/>
        </w:rPr>
        <w:t>QIP</w:t>
      </w:r>
      <w:proofErr w:type="spellEnd"/>
      <w:r w:rsidRPr="00B4769E">
        <w:rPr>
          <w:rFonts w:ascii="Century Gothic" w:hAnsi="Century Gothic"/>
        </w:rPr>
        <w:t xml:space="preserve"> to Teaching Research Institute.</w:t>
      </w:r>
    </w:p>
    <w:p w:rsidR="00B4769E" w:rsidRPr="00B4769E" w:rsidRDefault="00B4769E" w:rsidP="00B4769E">
      <w:pPr>
        <w:pStyle w:val="ListParagraph"/>
        <w:rPr>
          <w:rFonts w:ascii="Century Gothic" w:hAnsi="Century Gothic"/>
          <w:noProof/>
        </w:rPr>
      </w:pPr>
    </w:p>
    <w:p w:rsidR="005958B3" w:rsidRPr="00B4769E" w:rsidRDefault="005958B3">
      <w:pPr>
        <w:rPr>
          <w:rFonts w:ascii="Century Gothic" w:hAnsi="Century Gothic"/>
          <w:b/>
        </w:rPr>
      </w:pPr>
      <w:r w:rsidRPr="00B4769E">
        <w:rPr>
          <w:rFonts w:ascii="Century Gothic" w:hAnsi="Century Gothic"/>
          <w:b/>
        </w:rPr>
        <w:t>Agenda</w:t>
      </w:r>
    </w:p>
    <w:p w:rsidR="00B4769E" w:rsidRPr="00B4769E" w:rsidRDefault="00B4769E" w:rsidP="00B4769E">
      <w:pPr>
        <w:spacing w:after="120"/>
        <w:rPr>
          <w:rFonts w:ascii="Century Gothic" w:hAnsi="Century Gothic"/>
          <w:sz w:val="24"/>
          <w:szCs w:val="24"/>
        </w:rPr>
      </w:pPr>
      <w:r>
        <w:rPr>
          <w:rFonts w:ascii="Century Gothic" w:hAnsi="Century Gothic"/>
          <w:sz w:val="24"/>
          <w:szCs w:val="24"/>
        </w:rPr>
        <w:t>Part 1 (in-class time</w:t>
      </w:r>
      <w:r w:rsidRPr="00B4769E">
        <w:rPr>
          <w:rFonts w:ascii="Century Gothic" w:hAnsi="Century Gothic"/>
          <w:sz w:val="24"/>
          <w:szCs w:val="24"/>
        </w:rPr>
        <w:t>)</w:t>
      </w:r>
    </w:p>
    <w:p w:rsidR="00B4769E" w:rsidRPr="00B4769E" w:rsidRDefault="00B4769E" w:rsidP="00B4769E">
      <w:pPr>
        <w:pStyle w:val="ListParagraph"/>
        <w:numPr>
          <w:ilvl w:val="0"/>
          <w:numId w:val="2"/>
        </w:numPr>
        <w:spacing w:after="120"/>
        <w:rPr>
          <w:rFonts w:ascii="Century Gothic" w:hAnsi="Century Gothic"/>
          <w:noProof/>
        </w:rPr>
      </w:pPr>
      <w:r w:rsidRPr="00B4769E">
        <w:rPr>
          <w:rFonts w:ascii="Century Gothic" w:hAnsi="Century Gothic"/>
          <w:noProof/>
        </w:rPr>
        <w:t>Introductions</w:t>
      </w:r>
    </w:p>
    <w:p w:rsidR="00B4769E" w:rsidRPr="00B4769E" w:rsidRDefault="00B4769E" w:rsidP="00B4769E">
      <w:pPr>
        <w:pStyle w:val="ListParagraph"/>
        <w:numPr>
          <w:ilvl w:val="0"/>
          <w:numId w:val="2"/>
        </w:numPr>
        <w:spacing w:after="120"/>
        <w:rPr>
          <w:rFonts w:ascii="Century Gothic" w:hAnsi="Century Gothic"/>
          <w:noProof/>
        </w:rPr>
      </w:pPr>
      <w:r w:rsidRPr="00B4769E">
        <w:rPr>
          <w:rFonts w:ascii="Century Gothic" w:hAnsi="Century Gothic"/>
          <w:noProof/>
        </w:rPr>
        <w:t xml:space="preserve">Reflection on current understanding of the QRIS process </w:t>
      </w:r>
    </w:p>
    <w:p w:rsidR="00B4769E" w:rsidRPr="00B4769E" w:rsidRDefault="00B4769E" w:rsidP="00B4769E">
      <w:pPr>
        <w:pStyle w:val="ListParagraph"/>
        <w:numPr>
          <w:ilvl w:val="0"/>
          <w:numId w:val="2"/>
        </w:numPr>
        <w:spacing w:after="120"/>
        <w:rPr>
          <w:rFonts w:ascii="Century Gothic" w:hAnsi="Century Gothic"/>
          <w:noProof/>
        </w:rPr>
      </w:pPr>
      <w:r>
        <w:rPr>
          <w:rFonts w:ascii="Century Gothic" w:hAnsi="Century Gothic"/>
          <w:noProof/>
        </w:rPr>
        <w:t>Examining the Standards</w:t>
      </w:r>
    </w:p>
    <w:p w:rsidR="00B4769E" w:rsidRPr="00B4769E" w:rsidRDefault="00B4769E" w:rsidP="00B4769E">
      <w:pPr>
        <w:pStyle w:val="ListParagraph"/>
        <w:numPr>
          <w:ilvl w:val="0"/>
          <w:numId w:val="2"/>
        </w:numPr>
        <w:spacing w:after="120"/>
        <w:rPr>
          <w:rFonts w:ascii="Century Gothic" w:hAnsi="Century Gothic"/>
          <w:noProof/>
        </w:rPr>
      </w:pPr>
      <w:r w:rsidRPr="00B4769E">
        <w:rPr>
          <w:rFonts w:ascii="Century Gothic" w:hAnsi="Century Gothic"/>
          <w:noProof/>
        </w:rPr>
        <w:t>Setting SMART goals</w:t>
      </w:r>
    </w:p>
    <w:p w:rsidR="00B4769E" w:rsidRPr="00B4769E" w:rsidRDefault="00B4769E" w:rsidP="00B4769E">
      <w:pPr>
        <w:pStyle w:val="ListParagraph"/>
        <w:numPr>
          <w:ilvl w:val="0"/>
          <w:numId w:val="2"/>
        </w:numPr>
        <w:spacing w:after="120"/>
        <w:rPr>
          <w:rFonts w:ascii="Century Gothic" w:hAnsi="Century Gothic"/>
          <w:noProof/>
        </w:rPr>
      </w:pPr>
      <w:r>
        <w:rPr>
          <w:rFonts w:ascii="Century Gothic" w:hAnsi="Century Gothic"/>
          <w:noProof/>
        </w:rPr>
        <w:t>Practice</w:t>
      </w:r>
      <w:r w:rsidRPr="00B4769E">
        <w:rPr>
          <w:rFonts w:ascii="Century Gothic" w:hAnsi="Century Gothic"/>
          <w:noProof/>
        </w:rPr>
        <w:t xml:space="preserve"> using the QIP</w:t>
      </w:r>
    </w:p>
    <w:p w:rsidR="00B4769E" w:rsidRPr="00B4769E" w:rsidRDefault="00B4769E" w:rsidP="00B4769E">
      <w:pPr>
        <w:pStyle w:val="ListParagraph"/>
        <w:numPr>
          <w:ilvl w:val="0"/>
          <w:numId w:val="2"/>
        </w:numPr>
        <w:spacing w:after="120"/>
        <w:rPr>
          <w:rFonts w:ascii="Century Gothic" w:hAnsi="Century Gothic"/>
          <w:noProof/>
        </w:rPr>
      </w:pPr>
      <w:r>
        <w:rPr>
          <w:rFonts w:ascii="Century Gothic" w:hAnsi="Century Gothic"/>
          <w:noProof/>
        </w:rPr>
        <w:t>How will you meet your goals</w:t>
      </w:r>
      <w:r w:rsidRPr="00B4769E">
        <w:rPr>
          <w:rFonts w:ascii="Century Gothic" w:hAnsi="Century Gothic"/>
          <w:noProof/>
        </w:rPr>
        <w:t>?</w:t>
      </w:r>
    </w:p>
    <w:p w:rsidR="00B4769E" w:rsidRPr="00B4769E" w:rsidRDefault="00B4769E" w:rsidP="00B4769E">
      <w:pPr>
        <w:pStyle w:val="ListParagraph"/>
        <w:numPr>
          <w:ilvl w:val="0"/>
          <w:numId w:val="2"/>
        </w:numPr>
        <w:spacing w:after="120"/>
        <w:rPr>
          <w:rFonts w:ascii="Century Gothic" w:hAnsi="Century Gothic"/>
          <w:noProof/>
        </w:rPr>
      </w:pPr>
      <w:r w:rsidRPr="00B4769E">
        <w:rPr>
          <w:rFonts w:ascii="Century Gothic" w:hAnsi="Century Gothic"/>
          <w:noProof/>
        </w:rPr>
        <w:t>Cultivating communities of practice</w:t>
      </w:r>
    </w:p>
    <w:p w:rsidR="00B4769E" w:rsidRPr="00B4769E" w:rsidRDefault="00B4769E" w:rsidP="00B4769E">
      <w:pPr>
        <w:pStyle w:val="ListParagraph"/>
        <w:numPr>
          <w:ilvl w:val="0"/>
          <w:numId w:val="2"/>
        </w:numPr>
        <w:spacing w:after="120"/>
        <w:rPr>
          <w:rFonts w:ascii="Century Gothic" w:hAnsi="Century Gothic"/>
          <w:noProof/>
        </w:rPr>
      </w:pPr>
      <w:r w:rsidRPr="00B4769E">
        <w:rPr>
          <w:rFonts w:ascii="Century Gothic" w:hAnsi="Century Gothic"/>
          <w:noProof/>
        </w:rPr>
        <w:t>Decide on next steps</w:t>
      </w:r>
    </w:p>
    <w:p w:rsidR="00B4769E" w:rsidRPr="00B4769E" w:rsidRDefault="00B4769E" w:rsidP="00B4769E">
      <w:pPr>
        <w:spacing w:after="120"/>
        <w:rPr>
          <w:rFonts w:ascii="Century Gothic" w:hAnsi="Century Gothic"/>
          <w:noProof/>
          <w:sz w:val="24"/>
          <w:szCs w:val="24"/>
        </w:rPr>
      </w:pPr>
      <w:r w:rsidRPr="00B4769E">
        <w:rPr>
          <w:rFonts w:ascii="Century Gothic" w:hAnsi="Century Gothic"/>
          <w:noProof/>
          <w:sz w:val="24"/>
          <w:szCs w:val="24"/>
        </w:rPr>
        <w:t>Part 2 (</w:t>
      </w:r>
      <w:r>
        <w:rPr>
          <w:rFonts w:ascii="Century Gothic" w:hAnsi="Century Gothic"/>
          <w:noProof/>
          <w:sz w:val="24"/>
          <w:szCs w:val="24"/>
        </w:rPr>
        <w:t>“</w:t>
      </w:r>
      <w:r w:rsidRPr="00B4769E">
        <w:rPr>
          <w:rFonts w:ascii="Century Gothic" w:hAnsi="Century Gothic"/>
          <w:noProof/>
          <w:sz w:val="24"/>
          <w:szCs w:val="24"/>
        </w:rPr>
        <w:t>distance learning</w:t>
      </w:r>
      <w:r>
        <w:rPr>
          <w:rFonts w:ascii="Century Gothic" w:hAnsi="Century Gothic"/>
          <w:noProof/>
          <w:sz w:val="24"/>
          <w:szCs w:val="24"/>
        </w:rPr>
        <w:t>”</w:t>
      </w:r>
      <w:r w:rsidRPr="00B4769E">
        <w:rPr>
          <w:rFonts w:ascii="Century Gothic" w:hAnsi="Century Gothic"/>
          <w:noProof/>
          <w:sz w:val="24"/>
          <w:szCs w:val="24"/>
        </w:rPr>
        <w:t>)</w:t>
      </w:r>
    </w:p>
    <w:p w:rsidR="005958B3" w:rsidRPr="00A73262" w:rsidRDefault="00B4769E" w:rsidP="00B4769E">
      <w:pPr>
        <w:spacing w:after="120"/>
        <w:rPr>
          <w:rFonts w:ascii="Century Gothic" w:hAnsi="Century Gothic"/>
          <w:noProof/>
          <w:sz w:val="24"/>
          <w:szCs w:val="24"/>
        </w:rPr>
      </w:pPr>
      <w:r>
        <w:rPr>
          <w:rFonts w:ascii="Century Gothic" w:hAnsi="Century Gothic"/>
          <w:noProof/>
          <w:sz w:val="24"/>
          <w:szCs w:val="24"/>
        </w:rPr>
        <w:t>You</w:t>
      </w:r>
      <w:r w:rsidRPr="00B4769E">
        <w:rPr>
          <w:rFonts w:ascii="Century Gothic" w:hAnsi="Century Gothic"/>
          <w:noProof/>
          <w:sz w:val="24"/>
          <w:szCs w:val="24"/>
        </w:rPr>
        <w:t xml:space="preserve"> will complete </w:t>
      </w:r>
      <w:r>
        <w:rPr>
          <w:rFonts w:ascii="Century Gothic" w:hAnsi="Century Gothic"/>
          <w:noProof/>
          <w:sz w:val="24"/>
          <w:szCs w:val="24"/>
        </w:rPr>
        <w:t>your</w:t>
      </w:r>
      <w:r w:rsidRPr="00B4769E">
        <w:rPr>
          <w:rFonts w:ascii="Century Gothic" w:hAnsi="Century Gothic"/>
          <w:noProof/>
          <w:sz w:val="24"/>
          <w:szCs w:val="24"/>
        </w:rPr>
        <w:t xml:space="preserve"> Quality Improvement Plan (QIP) </w:t>
      </w:r>
      <w:r w:rsidR="00A73262">
        <w:rPr>
          <w:rFonts w:ascii="Century Gothic" w:hAnsi="Century Gothic"/>
          <w:noProof/>
          <w:sz w:val="24"/>
          <w:szCs w:val="24"/>
        </w:rPr>
        <w:t xml:space="preserve">mostly </w:t>
      </w:r>
      <w:r>
        <w:rPr>
          <w:rFonts w:ascii="Century Gothic" w:hAnsi="Century Gothic"/>
          <w:noProof/>
          <w:sz w:val="24"/>
          <w:szCs w:val="24"/>
        </w:rPr>
        <w:t>on your own</w:t>
      </w:r>
      <w:r w:rsidR="00A73262">
        <w:rPr>
          <w:rFonts w:ascii="Century Gothic" w:hAnsi="Century Gothic"/>
          <w:noProof/>
          <w:sz w:val="24"/>
          <w:szCs w:val="24"/>
        </w:rPr>
        <w:t xml:space="preserve"> over the next two weeks. We will call or email you to check in and offer support.</w:t>
      </w:r>
      <w:r w:rsidRPr="00B4769E">
        <w:rPr>
          <w:rFonts w:ascii="Century Gothic" w:hAnsi="Century Gothic"/>
          <w:noProof/>
          <w:sz w:val="24"/>
          <w:szCs w:val="24"/>
        </w:rPr>
        <w:t xml:space="preserve"> </w:t>
      </w:r>
      <w:r w:rsidR="00A73262">
        <w:rPr>
          <w:rFonts w:ascii="Century Gothic" w:hAnsi="Century Gothic"/>
          <w:noProof/>
          <w:sz w:val="24"/>
          <w:szCs w:val="24"/>
        </w:rPr>
        <w:t>When you are done with your QIP, get in touch with us! We’ll go over your plan with you, photocopy and send it off to WOU, and give you your certificate.</w:t>
      </w:r>
    </w:p>
    <w:sectPr w:rsidR="005958B3" w:rsidRPr="00A73262" w:rsidSect="00B4769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420FB2"/>
    <w:multiLevelType w:val="hybridMultilevel"/>
    <w:tmpl w:val="B5B46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4E1AB5"/>
    <w:multiLevelType w:val="hybridMultilevel"/>
    <w:tmpl w:val="88EC64F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20"/>
  <w:drawingGridHorizontalSpacing w:val="110"/>
  <w:displayHorizontalDrawingGridEvery w:val="2"/>
  <w:characterSpacingControl w:val="doNotCompress"/>
  <w:compat/>
  <w:rsids>
    <w:rsidRoot w:val="005958B3"/>
    <w:rsid w:val="001F02E0"/>
    <w:rsid w:val="003E1DBE"/>
    <w:rsid w:val="005958B3"/>
    <w:rsid w:val="00802F0E"/>
    <w:rsid w:val="00A73262"/>
    <w:rsid w:val="00B476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8B3"/>
    <w:pPr>
      <w:spacing w:after="0" w:line="240" w:lineRule="auto"/>
      <w:ind w:left="720"/>
      <w:contextualSpacing/>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B4769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4769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2</cp:revision>
  <dcterms:created xsi:type="dcterms:W3CDTF">2014-06-20T21:18:00Z</dcterms:created>
  <dcterms:modified xsi:type="dcterms:W3CDTF">2014-06-20T21:18:00Z</dcterms:modified>
</cp:coreProperties>
</file>